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67FA6" w14:textId="3D65AE33" w:rsidR="00522D9F" w:rsidRDefault="00522D9F" w:rsidP="00522D9F">
      <w:pPr>
        <w:spacing w:after="0"/>
        <w:rPr>
          <w:rFonts w:ascii="Verdana" w:hAnsi="Verdana" w:cs="Times New Roman"/>
          <w:b/>
          <w:color w:val="FF5200"/>
          <w:sz w:val="24"/>
          <w:szCs w:val="24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201B14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6902A2">
        <w:rPr>
          <w:rFonts w:eastAsia="Times New Roman" w:cs="Times New Roman"/>
          <w:lang w:eastAsia="cs-CZ"/>
        </w:rPr>
        <w:t>S</w:t>
      </w:r>
      <w:bookmarkStart w:id="0" w:name="_GoBack"/>
      <w:bookmarkEnd w:id="0"/>
      <w:r w:rsidR="00527737">
        <w:rPr>
          <w:lang w:eastAsia="cs-CZ"/>
        </w:rPr>
        <w:t>mlouvy</w:t>
      </w:r>
    </w:p>
    <w:p w14:paraId="3B9BF2B9" w14:textId="77777777" w:rsidR="00522D9F" w:rsidRDefault="00522D9F" w:rsidP="00522D9F">
      <w:pPr>
        <w:spacing w:after="0"/>
        <w:rPr>
          <w:rFonts w:ascii="Verdana" w:hAnsi="Verdana" w:cs="Times New Roman"/>
          <w:b/>
          <w:color w:val="FF5200"/>
          <w:sz w:val="24"/>
          <w:szCs w:val="24"/>
        </w:rPr>
      </w:pPr>
    </w:p>
    <w:p w14:paraId="1D4A6E2A" w14:textId="253DF305" w:rsidR="009F392E" w:rsidRDefault="00522D9F" w:rsidP="00522D9F">
      <w:pPr>
        <w:rPr>
          <w:rFonts w:ascii="Verdana" w:hAnsi="Verdana"/>
          <w:b/>
          <w:color w:val="FF0000"/>
          <w:spacing w:val="-6"/>
          <w:sz w:val="36"/>
          <w:szCs w:val="36"/>
        </w:rPr>
      </w:pPr>
      <w:r>
        <w:rPr>
          <w:rFonts w:ascii="Verdana" w:hAnsi="Verdana"/>
          <w:b/>
          <w:color w:val="FF0000"/>
          <w:spacing w:val="-6"/>
          <w:sz w:val="36"/>
          <w:szCs w:val="36"/>
        </w:rPr>
        <w:t xml:space="preserve">Seznam </w:t>
      </w:r>
      <w:r w:rsidR="00F3167E">
        <w:rPr>
          <w:rFonts w:ascii="Verdana" w:hAnsi="Verdana"/>
          <w:b/>
          <w:color w:val="FF0000"/>
          <w:spacing w:val="-6"/>
          <w:sz w:val="36"/>
          <w:szCs w:val="36"/>
        </w:rPr>
        <w:t xml:space="preserve">členů </w:t>
      </w:r>
      <w:r>
        <w:rPr>
          <w:rFonts w:ascii="Verdana" w:hAnsi="Verdana"/>
          <w:b/>
          <w:color w:val="FF0000"/>
          <w:spacing w:val="-6"/>
          <w:sz w:val="36"/>
          <w:szCs w:val="36"/>
        </w:rPr>
        <w:t>realizačního týmu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1"/>
        <w:gridCol w:w="4421"/>
      </w:tblGrid>
      <w:tr w:rsidR="00F724E1" w14:paraId="2434D658" w14:textId="77777777" w:rsidTr="00A742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2515B85" w14:textId="77777777" w:rsidR="00F724E1" w:rsidRDefault="00F724E1" w:rsidP="0006677E">
            <w:r>
              <w:t xml:space="preserve">Pozice </w:t>
            </w:r>
          </w:p>
        </w:tc>
        <w:tc>
          <w:tcPr>
            <w:tcW w:w="44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630AB9F" w14:textId="77777777" w:rsidR="00F724E1" w:rsidRDefault="00F724E1" w:rsidP="000667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Jméno a příjmení</w:t>
            </w:r>
          </w:p>
        </w:tc>
      </w:tr>
      <w:tr w:rsidR="00F724E1" w14:paraId="52BC44F7" w14:textId="77777777" w:rsidTr="00A74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1A0FB0CF" w14:textId="56B48A4F" w:rsidR="00F724E1" w:rsidRDefault="00201B14" w:rsidP="0006677E">
            <w:r w:rsidRPr="00F320A7">
              <w:rPr>
                <w:b/>
                <w:bCs/>
                <w:iCs/>
                <w:lang w:eastAsia="cs-CZ"/>
              </w:rPr>
              <w:t>Projektový manažer</w:t>
            </w:r>
          </w:p>
        </w:tc>
        <w:tc>
          <w:tcPr>
            <w:tcW w:w="4421" w:type="dxa"/>
          </w:tcPr>
          <w:p w14:paraId="66FEA992" w14:textId="77777777" w:rsidR="00F724E1" w:rsidRDefault="00F724E1" w:rsidP="000667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24E1" w14:paraId="1FC3B75E" w14:textId="77777777" w:rsidTr="00A74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1BAEAC65" w14:textId="5A8E7AB2" w:rsidR="00F724E1" w:rsidRDefault="00201B14" w:rsidP="0006677E">
            <w:r w:rsidRPr="00F320A7">
              <w:rPr>
                <w:b/>
                <w:bCs/>
                <w:iCs/>
                <w:lang w:eastAsia="cs-CZ"/>
              </w:rPr>
              <w:t>Specialista</w:t>
            </w:r>
            <w:r w:rsidRPr="00855EF9">
              <w:rPr>
                <w:rFonts w:cs="Tahoma"/>
                <w:b/>
                <w:bCs/>
              </w:rPr>
              <w:t xml:space="preserve"> technické podpory</w:t>
            </w:r>
          </w:p>
        </w:tc>
        <w:tc>
          <w:tcPr>
            <w:tcW w:w="4421" w:type="dxa"/>
          </w:tcPr>
          <w:p w14:paraId="1718716A" w14:textId="77777777" w:rsidR="00F724E1" w:rsidRDefault="00F724E1" w:rsidP="000667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24E1" w14:paraId="731D81AC" w14:textId="77777777" w:rsidTr="00A74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325E4C0B" w14:textId="5BEC794F" w:rsidR="00F724E1" w:rsidRDefault="00201B14" w:rsidP="0006677E">
            <w:r w:rsidRPr="00F320A7">
              <w:rPr>
                <w:b/>
                <w:bCs/>
                <w:iCs/>
                <w:lang w:eastAsia="cs-CZ"/>
              </w:rPr>
              <w:t>Specialista</w:t>
            </w:r>
            <w:r w:rsidRPr="00855EF9">
              <w:rPr>
                <w:rFonts w:eastAsia="Times New Roman" w:cs="Calibri"/>
                <w:b/>
                <w:bCs/>
                <w:iCs/>
                <w:kern w:val="32"/>
                <w:lang w:eastAsia="cs-CZ"/>
              </w:rPr>
              <w:t xml:space="preserve"> na majetkoprávní problematiku</w:t>
            </w:r>
          </w:p>
        </w:tc>
        <w:tc>
          <w:tcPr>
            <w:tcW w:w="4421" w:type="dxa"/>
          </w:tcPr>
          <w:p w14:paraId="669812FE" w14:textId="77777777" w:rsidR="00F724E1" w:rsidRDefault="00F724E1" w:rsidP="000667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24E1" w14:paraId="7D55BCBC" w14:textId="77777777" w:rsidTr="00A74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E0496CC" w14:textId="7AC4F148" w:rsidR="00F724E1" w:rsidRDefault="00201B14" w:rsidP="0006677E">
            <w:r w:rsidRPr="00F320A7">
              <w:rPr>
                <w:b/>
                <w:bCs/>
                <w:iCs/>
                <w:lang w:eastAsia="cs-CZ"/>
              </w:rPr>
              <w:t>Geodet</w:t>
            </w:r>
            <w:r w:rsidRPr="00855EF9">
              <w:rPr>
                <w:rFonts w:eastAsia="Times New Roman" w:cs="Calibri"/>
                <w:b/>
                <w:bCs/>
                <w:iCs/>
                <w:kern w:val="32"/>
                <w:lang w:eastAsia="cs-CZ"/>
              </w:rPr>
              <w:t xml:space="preserve"> ve výstavbě/v KN</w:t>
            </w:r>
          </w:p>
        </w:tc>
        <w:tc>
          <w:tcPr>
            <w:tcW w:w="4421" w:type="dxa"/>
          </w:tcPr>
          <w:p w14:paraId="2119FEEE" w14:textId="77777777" w:rsidR="00F724E1" w:rsidRDefault="00F724E1" w:rsidP="000667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1B14" w14:paraId="3D9466E8" w14:textId="77777777" w:rsidTr="00A74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9610FC6" w14:textId="37B470D5" w:rsidR="00201B14" w:rsidRPr="00F320A7" w:rsidRDefault="00201B14" w:rsidP="0006677E">
            <w:pPr>
              <w:rPr>
                <w:b/>
                <w:bCs/>
                <w:iCs/>
                <w:lang w:eastAsia="cs-CZ"/>
              </w:rPr>
            </w:pPr>
            <w:r w:rsidRPr="00F320A7">
              <w:rPr>
                <w:b/>
                <w:bCs/>
                <w:iCs/>
                <w:lang w:eastAsia="cs-CZ"/>
              </w:rPr>
              <w:t>Datový</w:t>
            </w:r>
            <w:r w:rsidRPr="00855EF9">
              <w:rPr>
                <w:rFonts w:eastAsia="Times New Roman" w:cs="Calibri"/>
                <w:b/>
                <w:bCs/>
                <w:iCs/>
                <w:kern w:val="32"/>
                <w:lang w:eastAsia="cs-CZ"/>
              </w:rPr>
              <w:t xml:space="preserve"> analytik/geomatik</w:t>
            </w:r>
          </w:p>
        </w:tc>
        <w:tc>
          <w:tcPr>
            <w:tcW w:w="4421" w:type="dxa"/>
          </w:tcPr>
          <w:p w14:paraId="2BA6EB0F" w14:textId="77777777" w:rsidR="00201B14" w:rsidRDefault="00201B14" w:rsidP="000667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24E1" w14:paraId="536B8246" w14:textId="77777777" w:rsidTr="00A74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5D36750D" w14:textId="0A23B5F2" w:rsidR="00F724E1" w:rsidRDefault="00201B14" w:rsidP="0006677E">
            <w:r w:rsidRPr="00F320A7">
              <w:rPr>
                <w:b/>
                <w:bCs/>
                <w:iCs/>
                <w:lang w:eastAsia="cs-CZ"/>
              </w:rPr>
              <w:t>Senior</w:t>
            </w:r>
            <w:r w:rsidRPr="00855EF9">
              <w:rPr>
                <w:rFonts w:eastAsia="Times New Roman" w:cs="Calibri"/>
                <w:b/>
                <w:bCs/>
                <w:kern w:val="32"/>
                <w:lang w:eastAsia="cs-CZ"/>
              </w:rPr>
              <w:t xml:space="preserve"> programátor</w:t>
            </w:r>
          </w:p>
        </w:tc>
        <w:tc>
          <w:tcPr>
            <w:tcW w:w="4421" w:type="dxa"/>
          </w:tcPr>
          <w:p w14:paraId="0D355E33" w14:textId="77777777" w:rsidR="00F724E1" w:rsidRDefault="00F724E1" w:rsidP="000667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20F124D" w14:textId="77777777" w:rsidR="00F724E1" w:rsidRPr="00522D9F" w:rsidRDefault="00F724E1" w:rsidP="00522D9F"/>
    <w:sectPr w:rsidR="00F724E1" w:rsidRPr="00522D9F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4B8A7" w14:textId="77777777" w:rsidR="00FD5C26" w:rsidRDefault="00FD5C26" w:rsidP="00962258">
      <w:pPr>
        <w:spacing w:after="0" w:line="240" w:lineRule="auto"/>
      </w:pPr>
      <w:r>
        <w:separator/>
      </w:r>
    </w:p>
  </w:endnote>
  <w:endnote w:type="continuationSeparator" w:id="0">
    <w:p w14:paraId="680B1034" w14:textId="77777777" w:rsidR="00FD5C26" w:rsidRDefault="00FD5C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16410EE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31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31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7ED2C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3E132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4C7440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02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02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167E4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D521C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BBDAC" w14:textId="77777777" w:rsidR="00FD5C26" w:rsidRDefault="00FD5C26" w:rsidP="00962258">
      <w:pPr>
        <w:spacing w:after="0" w:line="240" w:lineRule="auto"/>
      </w:pPr>
      <w:r>
        <w:separator/>
      </w:r>
    </w:p>
  </w:footnote>
  <w:footnote w:type="continuationSeparator" w:id="0">
    <w:p w14:paraId="0729EA10" w14:textId="77777777" w:rsidR="00FD5C26" w:rsidRDefault="00FD5C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1B108F"/>
    <w:rsid w:val="001D139C"/>
    <w:rsid w:val="00201B14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2D9F"/>
    <w:rsid w:val="00523EA7"/>
    <w:rsid w:val="0052773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902A2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6EB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742BB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4108E"/>
    <w:rsid w:val="00D554F9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167E"/>
    <w:rsid w:val="00F35939"/>
    <w:rsid w:val="00F431C5"/>
    <w:rsid w:val="00F45607"/>
    <w:rsid w:val="00F5558F"/>
    <w:rsid w:val="00F659EB"/>
    <w:rsid w:val="00F724E1"/>
    <w:rsid w:val="00F86BA6"/>
    <w:rsid w:val="00FC6389"/>
    <w:rsid w:val="00FD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D6909E"/>
  <w14:defaultImageDpi w14:val="32767"/>
  <w15:docId w15:val="{55646070-17E7-43B0-8FFE-E59EF4249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F431C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25357C0-191B-4526-B3D6-8F6C59AE8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36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18</cp:revision>
  <cp:lastPrinted>2017-11-28T17:18:00Z</cp:lastPrinted>
  <dcterms:created xsi:type="dcterms:W3CDTF">2020-04-06T08:50:00Z</dcterms:created>
  <dcterms:modified xsi:type="dcterms:W3CDTF">2021-08-04T14:57:00Z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